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1DE" w:rsidRPr="00DF5B12" w:rsidRDefault="00DF5B1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РОССИЙСКАЯ    ФЕДЕРАЦИ</w:t>
      </w:r>
      <w:r w:rsidR="000B51DE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</w:t>
      </w:r>
    </w:p>
    <w:p w:rsidR="00C85859" w:rsidRPr="00DF5B12" w:rsidRDefault="005C57C0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КРАСНОРОГСКИЙ СЕЛЬСКИЙ </w:t>
      </w:r>
      <w:r w:rsidR="00C85859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НАРОДНЫХ ДЕПУТАТОВ </w:t>
      </w:r>
    </w:p>
    <w:p w:rsidR="00DF5B12" w:rsidRPr="00DF5B12" w:rsidRDefault="00C85859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ПОЧЕПСК</w:t>
      </w:r>
      <w:r w:rsidR="00614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5B12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</w:t>
      </w:r>
      <w:r w:rsidR="00614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="00DF5B12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</w:t>
      </w:r>
      <w:r w:rsidR="00614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B51DE" w:rsidRPr="00DF5B12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БРЯНСК</w:t>
      </w:r>
      <w:r w:rsidR="00614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О</w:t>
      </w:r>
      <w:r w:rsidR="00C85859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="00614F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ЛАСТИ</w:t>
      </w:r>
    </w:p>
    <w:p w:rsidR="0084276D" w:rsidRPr="00DF5B12" w:rsidRDefault="0084276D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51DE" w:rsidRPr="00DF5B12" w:rsidRDefault="00DF5B1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</w:t>
      </w:r>
      <w:r w:rsidR="000B51DE" w:rsidRPr="00DF5B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Pr="008A63A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  <w:r w:rsidR="00DF5B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673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.07</w:t>
      </w:r>
      <w:r w:rsidR="00A838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2024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№</w:t>
      </w:r>
      <w:r w:rsidR="00DF5B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184</w:t>
      </w:r>
    </w:p>
    <w:p w:rsidR="00614F33" w:rsidRPr="00F36DD8" w:rsidRDefault="00614F33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 Красный Рог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E3BFD" w:rsidRPr="00182E9D" w:rsidRDefault="00041F0B" w:rsidP="000B51D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C57C0">
        <w:rPr>
          <w:rFonts w:ascii="Times New Roman" w:eastAsia="Times New Roman" w:hAnsi="Times New Roman" w:cs="Times New Roman"/>
          <w:sz w:val="28"/>
          <w:szCs w:val="28"/>
        </w:rPr>
        <w:t xml:space="preserve">Краснорогского 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народных депутатов Почепского района Брянской области </w:t>
      </w:r>
      <w:r w:rsidRPr="0006012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 xml:space="preserve"> 05.09</w:t>
      </w:r>
      <w:r w:rsidR="00A5347A" w:rsidRPr="000601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2019г. №</w:t>
      </w:r>
      <w:r w:rsidR="00DF5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211</w:t>
      </w:r>
      <w:r w:rsidRPr="00060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>(в редакции от 21.11.2019</w:t>
      </w:r>
      <w:r w:rsidR="0004725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 xml:space="preserve"> № 26, от 19.10.2020</w:t>
      </w:r>
      <w:bookmarkStart w:id="0" w:name="_GoBack"/>
      <w:bookmarkEnd w:id="0"/>
      <w:r w:rsidR="0004725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 xml:space="preserve"> № 59, от 24.10.2022</w:t>
      </w:r>
      <w:r w:rsidR="0004725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 xml:space="preserve"> № 127, от 05.10.2023</w:t>
      </w:r>
      <w:r w:rsidR="0004725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 xml:space="preserve"> № 150) </w:t>
      </w:r>
      <w:r w:rsidRPr="0006012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B51DE" w:rsidRPr="0006012A">
        <w:rPr>
          <w:rFonts w:ascii="Times New Roman" w:eastAsia="Times New Roman" w:hAnsi="Times New Roman" w:cs="Times New Roman"/>
          <w:sz w:val="28"/>
          <w:szCs w:val="28"/>
        </w:rPr>
        <w:t xml:space="preserve"> оплате труда 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>работников, замещающих должности в органах местного самоуправления</w:t>
      </w:r>
      <w:r w:rsidR="004A09F3" w:rsidRPr="00060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>МО «</w:t>
      </w:r>
      <w:r w:rsidR="005C57C0" w:rsidRPr="0006012A">
        <w:rPr>
          <w:rFonts w:ascii="Times New Roman" w:eastAsia="Times New Roman" w:hAnsi="Times New Roman" w:cs="Times New Roman"/>
          <w:sz w:val="28"/>
          <w:szCs w:val="28"/>
        </w:rPr>
        <w:t>Краснорогско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57C0" w:rsidRPr="0006012A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57C0" w:rsidRPr="00060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D63D17">
        <w:rPr>
          <w:rFonts w:ascii="Times New Roman" w:eastAsia="Times New Roman" w:hAnsi="Times New Roman" w:cs="Times New Roman"/>
          <w:sz w:val="28"/>
          <w:szCs w:val="28"/>
        </w:rPr>
        <w:t>е»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3A11" w:rsidRPr="0006012A">
        <w:rPr>
          <w:rFonts w:ascii="Times New Roman" w:eastAsia="Times New Roman" w:hAnsi="Times New Roman" w:cs="Times New Roman"/>
          <w:sz w:val="28"/>
          <w:szCs w:val="28"/>
        </w:rPr>
        <w:t xml:space="preserve"> не являющиеся должностями муниципальной службы»</w:t>
      </w:r>
    </w:p>
    <w:p w:rsidR="000B51DE" w:rsidRPr="00182E9D" w:rsidRDefault="000B51DE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263DE" w:rsidRDefault="00C263DE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263D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постановлением Правительства Брянской области  от 11 декабря 2017 года №</w:t>
      </w:r>
      <w:r w:rsidR="00D7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3DE">
        <w:rPr>
          <w:rFonts w:ascii="Times New Roman" w:eastAsia="Times New Roman" w:hAnsi="Times New Roman" w:cs="Times New Roman"/>
          <w:sz w:val="28"/>
          <w:szCs w:val="28"/>
        </w:rPr>
        <w:t>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</w:t>
      </w:r>
      <w:r w:rsidR="004A0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7C0">
        <w:rPr>
          <w:rFonts w:ascii="Times New Roman" w:eastAsia="Times New Roman" w:hAnsi="Times New Roman" w:cs="Times New Roman"/>
          <w:sz w:val="28"/>
          <w:szCs w:val="28"/>
        </w:rPr>
        <w:t>Краснорогский сельский</w:t>
      </w:r>
      <w:r w:rsidR="004A0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5859">
        <w:rPr>
          <w:rFonts w:ascii="Times New Roman" w:eastAsia="Times New Roman" w:hAnsi="Times New Roman" w:cs="Times New Roman"/>
          <w:sz w:val="28"/>
          <w:szCs w:val="28"/>
        </w:rPr>
        <w:t xml:space="preserve">Совет народных депутатов </w:t>
      </w:r>
    </w:p>
    <w:p w:rsidR="0038363E" w:rsidRDefault="00C263DE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3836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51DE" w:rsidRPr="009F4990" w:rsidRDefault="00890CDF" w:rsidP="009F4990">
      <w:pPr>
        <w:pStyle w:val="a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Внести в решение </w:t>
      </w:r>
      <w:r w:rsidR="005C57C0">
        <w:rPr>
          <w:rFonts w:ascii="Times New Roman" w:eastAsia="Times New Roman" w:hAnsi="Times New Roman" w:cs="Times New Roman"/>
          <w:sz w:val="28"/>
          <w:szCs w:val="28"/>
        </w:rPr>
        <w:t xml:space="preserve">Краснорогского сельского Совета народных депутатов Почепского района Брянской области </w:t>
      </w:r>
      <w:r w:rsidR="00BA3A11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05.09</w:t>
      </w:r>
      <w:r w:rsidR="0006012A" w:rsidRPr="000601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2019 г. №</w:t>
      </w:r>
      <w:r w:rsidR="00614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 xml:space="preserve">211 </w:t>
      </w:r>
      <w:r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оплате труда</w:t>
      </w:r>
      <w:r w:rsidR="00BA3A11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работников, замещающих должности в органах местного самоуправления </w:t>
      </w:r>
      <w:r w:rsidR="005C57C0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="004A09F3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3A11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BA3A11" w:rsidRP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являющиеся должностями муниципальной службы»</w:t>
      </w:r>
      <w:r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9F4990" w:rsidRPr="009F4990" w:rsidRDefault="00614F33" w:rsidP="00D66B53">
      <w:pPr>
        <w:pStyle w:val="aa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наименовании и</w:t>
      </w:r>
      <w:r w:rsid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тексту Решения, Положения, Приложения№1 к Положению слова «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="005C57C0"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 w:rsidR="009F4990">
        <w:rPr>
          <w:rFonts w:ascii="Times New Roman" w:eastAsia="Times New Roman" w:hAnsi="Times New Roman" w:cs="Times New Roman"/>
          <w:sz w:val="28"/>
          <w:szCs w:val="28"/>
        </w:rPr>
        <w:t xml:space="preserve">» заменить словами </w:t>
      </w:r>
      <w:r w:rsidR="009F4990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="005C57C0"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 w:rsidR="004A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4990">
        <w:rPr>
          <w:rFonts w:ascii="Times New Roman" w:eastAsia="Times New Roman" w:hAnsi="Times New Roman" w:cs="Times New Roman"/>
          <w:sz w:val="28"/>
          <w:szCs w:val="28"/>
        </w:rPr>
        <w:t>Почепского муниципального района Брянской области».</w:t>
      </w:r>
    </w:p>
    <w:p w:rsidR="00966D50" w:rsidRPr="00D66B53" w:rsidRDefault="003700B9" w:rsidP="00D66B53">
      <w:pPr>
        <w:pStyle w:val="aa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подпункте</w:t>
      </w:r>
      <w:r w:rsidR="00BA3A11"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</w:t>
      </w:r>
      <w:r w:rsidR="00614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.1.1</w:t>
      </w:r>
      <w:r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пункта 2.1 раздела 2 </w:t>
      </w:r>
      <w:r w:rsidR="00D62EAD"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 w:rsidR="002C2C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цифры «100» заменить </w:t>
      </w:r>
      <w:r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="002C2C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ифрами </w:t>
      </w:r>
      <w:r w:rsidRPr="00D66B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«190»;</w:t>
      </w:r>
    </w:p>
    <w:p w:rsidR="00C67058" w:rsidRPr="002C2C2F" w:rsidRDefault="008F6D6E" w:rsidP="002C2C2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1.3</w:t>
      </w:r>
      <w:r w:rsidR="00D66B53" w:rsidRPr="002C2C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Пункт 2.2.</w:t>
      </w:r>
      <w:r w:rsidR="00047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6B53" w:rsidRPr="002C2C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раздела 2 Положения изложить в новой редакции:</w:t>
      </w:r>
    </w:p>
    <w:p w:rsidR="00F0611E" w:rsidRPr="00F0611E" w:rsidRDefault="002C2C2F" w:rsidP="00F0611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0611E"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При формировании годового фонда оплаты труда работников</w:t>
      </w:r>
      <w:r w:rsidR="0006012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0611E"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замещающих должности в органах местного 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="005C57C0"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 w:rsidR="004A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F6D6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Почепского муниципального района Брянской области</w:t>
      </w:r>
      <w:r w:rsidR="00F0611E"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, не являющиеся должностями муниципальной службы, предусматриваются средства для выплаты:</w:t>
      </w:r>
    </w:p>
    <w:p w:rsidR="00F0611E" w:rsidRPr="00F0611E" w:rsidRDefault="005A56BA" w:rsidP="00F0611E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должностной оклад</w:t>
      </w:r>
      <w:r w:rsidR="00F0611E"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размере 12;</w:t>
      </w:r>
    </w:p>
    <w:p w:rsidR="00F0611E" w:rsidRPr="00F0611E" w:rsidRDefault="00F0611E" w:rsidP="00F0611E">
      <w:pPr>
        <w:widowControl w:val="0"/>
        <w:shd w:val="clear" w:color="auto" w:fill="FFFFFF"/>
        <w:tabs>
          <w:tab w:val="left" w:pos="6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б) ежемесячная надбавка за сложно</w:t>
      </w:r>
      <w:r w:rsidR="005A56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напряженность, высокие достижения в труде 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размере </w:t>
      </w:r>
      <w:r w:rsidR="008F6D6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12A">
        <w:rPr>
          <w:rFonts w:ascii="Times New Roman" w:eastAsia="Times New Roman" w:hAnsi="Times New Roman" w:cs="Times New Roman"/>
          <w:sz w:val="28"/>
          <w:szCs w:val="28"/>
        </w:rPr>
        <w:t>2,8</w:t>
      </w:r>
      <w:r w:rsid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окладов;</w:t>
      </w:r>
    </w:p>
    <w:p w:rsidR="00F0611E" w:rsidRPr="00F0611E" w:rsidRDefault="00F0611E" w:rsidP="00F0611E">
      <w:pPr>
        <w:widowControl w:val="0"/>
        <w:shd w:val="clear" w:color="auto" w:fill="FFFFFF"/>
        <w:tabs>
          <w:tab w:val="left" w:pos="57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ежемесячная надбавка к должностному окладу за выслугу лет - в размере </w:t>
      </w:r>
      <w:r w:rsid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>3,6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:rsidR="00F0611E" w:rsidRPr="00F0611E" w:rsidRDefault="00A7596D" w:rsidP="00F0611E">
      <w:pPr>
        <w:widowControl w:val="0"/>
        <w:shd w:val="clear" w:color="auto" w:fill="FFFFFF"/>
        <w:tabs>
          <w:tab w:val="left" w:pos="64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F0611E"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) ежемесячное денежное поощрение - в размере 12 должностных окладов;</w:t>
      </w:r>
    </w:p>
    <w:p w:rsidR="00A7596D" w:rsidRDefault="00A7596D" w:rsidP="00F0611E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 ежемесячная премия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результатам работы - в размере </w:t>
      </w:r>
      <w:r w:rsidR="008F6D6E">
        <w:rPr>
          <w:rFonts w:ascii="Times New Roman" w:eastAsia="Times New Roman" w:hAnsi="Times New Roman" w:cs="Times New Roman"/>
          <w:color w:val="000000"/>
          <w:sz w:val="28"/>
          <w:szCs w:val="28"/>
        </w:rPr>
        <w:t>2,</w:t>
      </w:r>
      <w:r w:rsidR="0006012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должностных окладов;</w:t>
      </w:r>
    </w:p>
    <w:p w:rsidR="00F0611E" w:rsidRPr="00F0611E" w:rsidRDefault="00F0611E" w:rsidP="00F0611E">
      <w:pPr>
        <w:widowControl w:val="0"/>
        <w:shd w:val="clear" w:color="auto" w:fill="FFFFFF"/>
        <w:tabs>
          <w:tab w:val="left" w:pos="68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е) единовременная выплата при предоставлении ежег</w:t>
      </w:r>
      <w:r w:rsidR="00614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оплачиваемого отпуска и </w:t>
      </w:r>
      <w:r w:rsidRPr="00F0611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помощь - в размере 2 должностных окладов.</w:t>
      </w:r>
      <w:r w:rsid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F5567" w:rsidRPr="002C2C2F" w:rsidRDefault="00DE0DE4" w:rsidP="002C2C2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</w:t>
      </w:r>
      <w:r w:rsid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573E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3700B9" w:rsidRP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ложении №1 к Положению </w:t>
      </w:r>
      <w:r w:rsidR="008573E7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="000601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к настоящему решению</w:t>
      </w:r>
      <w:r w:rsidR="004A3061" w:rsidRPr="002C2C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51DE" w:rsidRDefault="000B51DE" w:rsidP="009F499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DE0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D50"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опубликовать</w:t>
      </w:r>
      <w:r w:rsidR="002C2C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(обнародовать)</w:t>
      </w:r>
      <w:r w:rsidR="00966D50"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Уставом 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</w:t>
      </w:r>
      <w:r w:rsidR="005C57C0" w:rsidRPr="009F49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 w:rsidR="004A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Почепского</w:t>
      </w:r>
      <w:r w:rsidR="004A09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6D50" w:rsidRPr="002F55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района Брянской области</w:t>
      </w:r>
      <w:r w:rsidR="005C5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B51DE" w:rsidRPr="0008069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DE0DE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вступает в силу со дня подписания и распространяется на правоотношения,</w:t>
      </w:r>
      <w:r w:rsidR="0006012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F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возникшие с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апреля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0365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24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года.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66D50" w:rsidRDefault="00966D50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66D50" w:rsidRDefault="00966D50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C57C0" w:rsidRPr="00DB141A" w:rsidRDefault="00DF5B12" w:rsidP="008F6D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C57C0">
        <w:rPr>
          <w:rFonts w:ascii="Times New Roman" w:hAnsi="Times New Roman"/>
          <w:sz w:val="28"/>
          <w:szCs w:val="28"/>
        </w:rPr>
        <w:t xml:space="preserve">Глава </w:t>
      </w:r>
      <w:r w:rsidR="005C57C0"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</w:t>
      </w:r>
      <w:r w:rsidR="008F6D6E">
        <w:rPr>
          <w:rFonts w:ascii="Times New Roman" w:hAnsi="Times New Roman"/>
          <w:sz w:val="28"/>
          <w:szCs w:val="28"/>
        </w:rPr>
        <w:t>Г.Н.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5C57C0">
        <w:rPr>
          <w:rFonts w:ascii="Times New Roman" w:hAnsi="Times New Roman"/>
          <w:sz w:val="28"/>
          <w:szCs w:val="28"/>
        </w:rPr>
        <w:t xml:space="preserve">Галицкий </w:t>
      </w:r>
    </w:p>
    <w:p w:rsidR="00B00D33" w:rsidRDefault="00B00D33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F6D6E" w:rsidRDefault="008F6D6E" w:rsidP="000472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6012A" w:rsidRPr="0006012A" w:rsidRDefault="0006012A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012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0A4122" w:rsidRPr="0006012A" w:rsidRDefault="0006012A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6012A">
        <w:rPr>
          <w:rFonts w:ascii="Times New Roman" w:hAnsi="Times New Roman" w:cs="Times New Roman"/>
          <w:sz w:val="26"/>
          <w:szCs w:val="26"/>
        </w:rPr>
        <w:t>к решению №</w:t>
      </w:r>
      <w:r w:rsidR="0067355F">
        <w:rPr>
          <w:rFonts w:ascii="Times New Roman" w:hAnsi="Times New Roman" w:cs="Times New Roman"/>
          <w:sz w:val="26"/>
          <w:szCs w:val="26"/>
        </w:rPr>
        <w:t>184</w:t>
      </w:r>
      <w:r w:rsidRPr="0006012A">
        <w:rPr>
          <w:rFonts w:ascii="Times New Roman" w:hAnsi="Times New Roman" w:cs="Times New Roman"/>
          <w:sz w:val="26"/>
          <w:szCs w:val="26"/>
        </w:rPr>
        <w:t xml:space="preserve"> от </w:t>
      </w:r>
      <w:r w:rsidR="0067355F">
        <w:rPr>
          <w:rFonts w:ascii="Times New Roman" w:hAnsi="Times New Roman" w:cs="Times New Roman"/>
          <w:sz w:val="26"/>
          <w:szCs w:val="26"/>
        </w:rPr>
        <w:t>18.07.</w:t>
      </w:r>
      <w:r w:rsidRPr="0006012A">
        <w:rPr>
          <w:rFonts w:ascii="Times New Roman" w:hAnsi="Times New Roman" w:cs="Times New Roman"/>
          <w:sz w:val="26"/>
          <w:szCs w:val="26"/>
        </w:rPr>
        <w:t>2024г.</w:t>
      </w:r>
    </w:p>
    <w:p w:rsidR="000A4122" w:rsidRPr="000A4122" w:rsidRDefault="0006012A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A4122" w:rsidRPr="000A4122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0A4122" w:rsidRPr="000A4122" w:rsidRDefault="000A4122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4122">
        <w:rPr>
          <w:rFonts w:ascii="Times New Roman" w:hAnsi="Times New Roman" w:cs="Times New Roman"/>
          <w:sz w:val="26"/>
          <w:szCs w:val="26"/>
        </w:rPr>
        <w:t>к Положению об оплате труда работников,</w:t>
      </w:r>
    </w:p>
    <w:p w:rsidR="000A4122" w:rsidRPr="000A4122" w:rsidRDefault="000A4122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A4122">
        <w:rPr>
          <w:rFonts w:ascii="Times New Roman" w:hAnsi="Times New Roman" w:cs="Times New Roman"/>
          <w:sz w:val="26"/>
          <w:szCs w:val="26"/>
        </w:rPr>
        <w:t>замещающих должности в органах местного</w:t>
      </w:r>
    </w:p>
    <w:p w:rsidR="008F6D6E" w:rsidRDefault="008F6D6E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самоуправления Краснорогского сельского поселения</w:t>
      </w:r>
    </w:p>
    <w:p w:rsidR="000A4122" w:rsidRPr="000A4122" w:rsidRDefault="008F6D6E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Почепского муниципального района Брянской области</w:t>
      </w:r>
      <w:r w:rsidR="000A4122" w:rsidRPr="000A4122">
        <w:rPr>
          <w:rFonts w:ascii="Times New Roman" w:hAnsi="Times New Roman" w:cs="Times New Roman"/>
          <w:sz w:val="26"/>
          <w:szCs w:val="26"/>
        </w:rPr>
        <w:t>,</w:t>
      </w:r>
    </w:p>
    <w:p w:rsidR="000A4122" w:rsidRPr="000A4122" w:rsidRDefault="008F6D6E" w:rsidP="006735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не являющиеся</w:t>
      </w:r>
      <w:r w:rsidR="000A4122" w:rsidRPr="000A4122">
        <w:rPr>
          <w:rFonts w:ascii="Times New Roman" w:hAnsi="Times New Roman" w:cs="Times New Roman"/>
          <w:sz w:val="26"/>
          <w:szCs w:val="26"/>
        </w:rPr>
        <w:t xml:space="preserve"> должностями муниципальной службы</w:t>
      </w:r>
      <w:r w:rsidR="0067355F">
        <w:rPr>
          <w:rFonts w:ascii="Times New Roman" w:hAnsi="Times New Roman" w:cs="Times New Roman"/>
          <w:sz w:val="26"/>
          <w:szCs w:val="26"/>
        </w:rPr>
        <w:t>»</w:t>
      </w:r>
    </w:p>
    <w:p w:rsidR="000A4122" w:rsidRPr="000A4122" w:rsidRDefault="000A4122" w:rsidP="000A412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122" w:rsidRPr="000A4122" w:rsidRDefault="000A4122" w:rsidP="000A412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4122" w:rsidRPr="000A4122" w:rsidRDefault="000A4122" w:rsidP="000A4122">
      <w:pPr>
        <w:widowControl w:val="0"/>
        <w:jc w:val="both"/>
        <w:rPr>
          <w:rFonts w:ascii="Times New Roman" w:hAnsi="Times New Roman" w:cs="Times New Roman"/>
        </w:rPr>
      </w:pPr>
    </w:p>
    <w:p w:rsidR="000A4122" w:rsidRPr="0067355F" w:rsidRDefault="000A4122" w:rsidP="006735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  <w:r w:rsidRPr="0067355F">
        <w:rPr>
          <w:rFonts w:ascii="Times New Roman" w:hAnsi="Times New Roman" w:cs="Times New Roman"/>
          <w:bCs/>
          <w:sz w:val="28"/>
          <w:szCs w:val="28"/>
        </w:rPr>
        <w:t>Должностные оклады работников, замещающих</w:t>
      </w:r>
    </w:p>
    <w:p w:rsidR="000A4122" w:rsidRPr="0067355F" w:rsidRDefault="000A4122" w:rsidP="0067355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5F">
        <w:rPr>
          <w:rFonts w:ascii="Times New Roman" w:hAnsi="Times New Roman" w:cs="Times New Roman"/>
          <w:sz w:val="28"/>
          <w:szCs w:val="28"/>
        </w:rPr>
        <w:t xml:space="preserve">должности в органах местного самоуправления </w:t>
      </w:r>
      <w:r w:rsidR="008F6D6E" w:rsidRPr="0067355F">
        <w:rPr>
          <w:rFonts w:ascii="Times New Roman" w:hAnsi="Times New Roman" w:cs="Times New Roman"/>
          <w:sz w:val="28"/>
          <w:szCs w:val="28"/>
        </w:rPr>
        <w:t>Краснорогского сельского поселения Почепского муниципального района Брянской области, не являющиеся</w:t>
      </w:r>
      <w:r w:rsidRPr="0067355F">
        <w:rPr>
          <w:rFonts w:ascii="Times New Roman" w:hAnsi="Times New Roman" w:cs="Times New Roman"/>
          <w:sz w:val="28"/>
          <w:szCs w:val="28"/>
        </w:rPr>
        <w:t xml:space="preserve"> должностями муниципальной службы</w:t>
      </w:r>
    </w:p>
    <w:p w:rsidR="000A4122" w:rsidRPr="0067355F" w:rsidRDefault="000A4122" w:rsidP="000A4122">
      <w:pPr>
        <w:jc w:val="both"/>
        <w:rPr>
          <w:rFonts w:ascii="Times New Roman" w:hAnsi="Times New Roman" w:cs="Times New Roman"/>
          <w:spacing w:val="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05"/>
        <w:gridCol w:w="3191"/>
      </w:tblGrid>
      <w:tr w:rsidR="000A4122" w:rsidRPr="0067355F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Должностные оклады, в рублях</w:t>
            </w:r>
          </w:p>
        </w:tc>
      </w:tr>
      <w:tr w:rsidR="000A4122" w:rsidRPr="0067355F" w:rsidTr="000A4122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Специалист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4742</w:t>
            </w:r>
          </w:p>
        </w:tc>
      </w:tr>
      <w:tr w:rsidR="000A4122" w:rsidRPr="0067355F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Делопроизводитель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4742</w:t>
            </w:r>
          </w:p>
        </w:tc>
      </w:tr>
      <w:tr w:rsidR="000A4122" w:rsidRPr="0067355F" w:rsidTr="000A41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Бухгалтер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122" w:rsidRPr="0067355F" w:rsidRDefault="000A4122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7355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5903</w:t>
            </w:r>
          </w:p>
        </w:tc>
      </w:tr>
    </w:tbl>
    <w:p w:rsidR="000A4122" w:rsidRPr="0067355F" w:rsidRDefault="0067355F" w:rsidP="0006012A">
      <w:pPr>
        <w:tabs>
          <w:tab w:val="left" w:pos="1980"/>
        </w:tabs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7355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</w:p>
    <w:p w:rsidR="000A4122" w:rsidRDefault="000A4122" w:rsidP="000A4122">
      <w:pPr>
        <w:jc w:val="both"/>
        <w:rPr>
          <w:rFonts w:cs="Times New Roman"/>
          <w:lang w:eastAsia="en-US"/>
        </w:rPr>
      </w:pPr>
    </w:p>
    <w:p w:rsidR="000A4122" w:rsidRDefault="000A4122" w:rsidP="005C57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0A4122" w:rsidSect="00BC5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26D" w:rsidRDefault="00BB426D">
      <w:pPr>
        <w:spacing w:after="0" w:line="240" w:lineRule="auto"/>
      </w:pPr>
      <w:r>
        <w:separator/>
      </w:r>
    </w:p>
  </w:endnote>
  <w:endnote w:type="continuationSeparator" w:id="0">
    <w:p w:rsidR="00BB426D" w:rsidRDefault="00BB4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BB42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BB42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BB4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26D" w:rsidRDefault="00BB426D">
      <w:pPr>
        <w:spacing w:after="0" w:line="240" w:lineRule="auto"/>
      </w:pPr>
      <w:r>
        <w:separator/>
      </w:r>
    </w:p>
  </w:footnote>
  <w:footnote w:type="continuationSeparator" w:id="0">
    <w:p w:rsidR="00BB426D" w:rsidRDefault="00BB4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BB42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2079"/>
      <w:docPartObj>
        <w:docPartGallery w:val="Page Numbers (Top of Page)"/>
        <w:docPartUnique/>
      </w:docPartObj>
    </w:sdtPr>
    <w:sdtEndPr/>
    <w:sdtContent>
      <w:p w:rsidR="001925D7" w:rsidRDefault="00485A35">
        <w:pPr>
          <w:pStyle w:val="a3"/>
          <w:jc w:val="center"/>
        </w:pPr>
        <w:r>
          <w:fldChar w:fldCharType="begin"/>
        </w:r>
        <w:r w:rsidR="00976AC1">
          <w:instrText xml:space="preserve"> PAGE   \* MERGEFORMAT </w:instrText>
        </w:r>
        <w:r>
          <w:fldChar w:fldCharType="separate"/>
        </w:r>
        <w:r w:rsidR="00614F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25D7" w:rsidRDefault="00BB42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BB42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10415"/>
    <w:multiLevelType w:val="multilevel"/>
    <w:tmpl w:val="9328FF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sz w:val="28"/>
      </w:rPr>
    </w:lvl>
  </w:abstractNum>
  <w:abstractNum w:abstractNumId="1" w15:restartNumberingAfterBreak="0">
    <w:nsid w:val="46A56FB6"/>
    <w:multiLevelType w:val="multilevel"/>
    <w:tmpl w:val="CECE7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3D60054"/>
    <w:multiLevelType w:val="hybridMultilevel"/>
    <w:tmpl w:val="62420E7A"/>
    <w:lvl w:ilvl="0" w:tplc="5F465CB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DE"/>
    <w:rsid w:val="00036568"/>
    <w:rsid w:val="00041F0B"/>
    <w:rsid w:val="00047251"/>
    <w:rsid w:val="0006012A"/>
    <w:rsid w:val="000925D1"/>
    <w:rsid w:val="00096D38"/>
    <w:rsid w:val="000A4122"/>
    <w:rsid w:val="000B51DE"/>
    <w:rsid w:val="000C585A"/>
    <w:rsid w:val="00107DA6"/>
    <w:rsid w:val="001165AF"/>
    <w:rsid w:val="001173C0"/>
    <w:rsid w:val="00142467"/>
    <w:rsid w:val="001B4E5E"/>
    <w:rsid w:val="001B5444"/>
    <w:rsid w:val="001C1084"/>
    <w:rsid w:val="001C4A31"/>
    <w:rsid w:val="001D3AC0"/>
    <w:rsid w:val="001D65E4"/>
    <w:rsid w:val="001E3BFD"/>
    <w:rsid w:val="00215537"/>
    <w:rsid w:val="00221DDE"/>
    <w:rsid w:val="002B0539"/>
    <w:rsid w:val="002C2C2F"/>
    <w:rsid w:val="002F5567"/>
    <w:rsid w:val="002F5B05"/>
    <w:rsid w:val="00313FE7"/>
    <w:rsid w:val="00320975"/>
    <w:rsid w:val="00364207"/>
    <w:rsid w:val="003700B9"/>
    <w:rsid w:val="0038363E"/>
    <w:rsid w:val="003A568E"/>
    <w:rsid w:val="003F5B74"/>
    <w:rsid w:val="003F7FBF"/>
    <w:rsid w:val="00406151"/>
    <w:rsid w:val="004507E4"/>
    <w:rsid w:val="004726BC"/>
    <w:rsid w:val="00485A35"/>
    <w:rsid w:val="004907B6"/>
    <w:rsid w:val="0049398F"/>
    <w:rsid w:val="004944AC"/>
    <w:rsid w:val="004A09F3"/>
    <w:rsid w:val="004A3061"/>
    <w:rsid w:val="004B53A0"/>
    <w:rsid w:val="004B7AA5"/>
    <w:rsid w:val="004C0307"/>
    <w:rsid w:val="004C5237"/>
    <w:rsid w:val="004C60A7"/>
    <w:rsid w:val="004D239E"/>
    <w:rsid w:val="004D5205"/>
    <w:rsid w:val="00572851"/>
    <w:rsid w:val="005A144C"/>
    <w:rsid w:val="005A56BA"/>
    <w:rsid w:val="005B1214"/>
    <w:rsid w:val="005B6D0B"/>
    <w:rsid w:val="005C57C0"/>
    <w:rsid w:val="005D3E6E"/>
    <w:rsid w:val="005D43F0"/>
    <w:rsid w:val="005D735A"/>
    <w:rsid w:val="005E4D88"/>
    <w:rsid w:val="005F3A8C"/>
    <w:rsid w:val="00614F33"/>
    <w:rsid w:val="00631F6F"/>
    <w:rsid w:val="0063626F"/>
    <w:rsid w:val="00641C37"/>
    <w:rsid w:val="006656E9"/>
    <w:rsid w:val="00666CF8"/>
    <w:rsid w:val="0067355F"/>
    <w:rsid w:val="00675812"/>
    <w:rsid w:val="00694B78"/>
    <w:rsid w:val="006E2A1E"/>
    <w:rsid w:val="00732870"/>
    <w:rsid w:val="007A00C6"/>
    <w:rsid w:val="007B7A35"/>
    <w:rsid w:val="007C38E0"/>
    <w:rsid w:val="00800D7C"/>
    <w:rsid w:val="00803CC2"/>
    <w:rsid w:val="00826ACD"/>
    <w:rsid w:val="008423A5"/>
    <w:rsid w:val="0084276D"/>
    <w:rsid w:val="00845D1D"/>
    <w:rsid w:val="0084660C"/>
    <w:rsid w:val="008573E7"/>
    <w:rsid w:val="00871785"/>
    <w:rsid w:val="00885FBC"/>
    <w:rsid w:val="00890CDF"/>
    <w:rsid w:val="008B0FA5"/>
    <w:rsid w:val="008D63A0"/>
    <w:rsid w:val="008F0574"/>
    <w:rsid w:val="008F6D6E"/>
    <w:rsid w:val="008F76CA"/>
    <w:rsid w:val="00906A8C"/>
    <w:rsid w:val="0091087E"/>
    <w:rsid w:val="0093577D"/>
    <w:rsid w:val="00966D50"/>
    <w:rsid w:val="00976AC1"/>
    <w:rsid w:val="009933B2"/>
    <w:rsid w:val="009F4990"/>
    <w:rsid w:val="00A37ED9"/>
    <w:rsid w:val="00A5347A"/>
    <w:rsid w:val="00A60ECD"/>
    <w:rsid w:val="00A6523D"/>
    <w:rsid w:val="00A7596D"/>
    <w:rsid w:val="00A83861"/>
    <w:rsid w:val="00AC5595"/>
    <w:rsid w:val="00B00D33"/>
    <w:rsid w:val="00B016EC"/>
    <w:rsid w:val="00B347F4"/>
    <w:rsid w:val="00B34ED7"/>
    <w:rsid w:val="00B374A4"/>
    <w:rsid w:val="00BA3A11"/>
    <w:rsid w:val="00BA717A"/>
    <w:rsid w:val="00BA7EDA"/>
    <w:rsid w:val="00BB426D"/>
    <w:rsid w:val="00BD0112"/>
    <w:rsid w:val="00BD1027"/>
    <w:rsid w:val="00C16706"/>
    <w:rsid w:val="00C263DE"/>
    <w:rsid w:val="00C573E2"/>
    <w:rsid w:val="00C67058"/>
    <w:rsid w:val="00C85859"/>
    <w:rsid w:val="00C95EEB"/>
    <w:rsid w:val="00CB3CBA"/>
    <w:rsid w:val="00CB7E92"/>
    <w:rsid w:val="00CD6B2C"/>
    <w:rsid w:val="00D2384D"/>
    <w:rsid w:val="00D62EAD"/>
    <w:rsid w:val="00D63D17"/>
    <w:rsid w:val="00D66B53"/>
    <w:rsid w:val="00D76AD5"/>
    <w:rsid w:val="00D833AA"/>
    <w:rsid w:val="00DA2FE1"/>
    <w:rsid w:val="00DE0DE4"/>
    <w:rsid w:val="00DE659C"/>
    <w:rsid w:val="00DF57AF"/>
    <w:rsid w:val="00DF5B12"/>
    <w:rsid w:val="00E21D1F"/>
    <w:rsid w:val="00E23E60"/>
    <w:rsid w:val="00E30066"/>
    <w:rsid w:val="00E54E22"/>
    <w:rsid w:val="00E71865"/>
    <w:rsid w:val="00E84D3E"/>
    <w:rsid w:val="00E86417"/>
    <w:rsid w:val="00EC402E"/>
    <w:rsid w:val="00EE0C83"/>
    <w:rsid w:val="00EF02CC"/>
    <w:rsid w:val="00F0611E"/>
    <w:rsid w:val="00F165CA"/>
    <w:rsid w:val="00F9783C"/>
    <w:rsid w:val="00FB278E"/>
    <w:rsid w:val="00FB3FEF"/>
    <w:rsid w:val="00FF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36FC"/>
  <w15:docId w15:val="{21D73B74-2855-4D1F-B7F6-D1DEF2A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1DE"/>
  </w:style>
  <w:style w:type="paragraph" w:styleId="a5">
    <w:name w:val="footer"/>
    <w:basedOn w:val="a"/>
    <w:link w:val="a6"/>
    <w:uiPriority w:val="99"/>
    <w:semiHidden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1DE"/>
  </w:style>
  <w:style w:type="character" w:styleId="a7">
    <w:name w:val="Hyperlink"/>
    <w:basedOn w:val="a0"/>
    <w:uiPriority w:val="99"/>
    <w:unhideWhenUsed/>
    <w:rsid w:val="000B51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C6705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F0611E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B432E-5785-4E88-BABA-A43CAC75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39</cp:revision>
  <cp:lastPrinted>2024-07-18T12:42:00Z</cp:lastPrinted>
  <dcterms:created xsi:type="dcterms:W3CDTF">2024-07-02T13:07:00Z</dcterms:created>
  <dcterms:modified xsi:type="dcterms:W3CDTF">2024-07-19T09:26:00Z</dcterms:modified>
</cp:coreProperties>
</file>